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61F8" w14:textId="77777777" w:rsidR="00436AEE" w:rsidRPr="00046DC0" w:rsidRDefault="001A76CB">
      <w:pPr>
        <w:spacing w:after="100"/>
        <w:ind w:left="1528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noProof/>
        </w:rPr>
        <w:drawing>
          <wp:inline distT="0" distB="0" distL="0" distR="0" wp14:anchorId="499F746B" wp14:editId="054205BD">
            <wp:extent cx="3790061" cy="1525905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061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  <w:sz w:val="22"/>
        </w:rPr>
        <w:t xml:space="preserve"> </w:t>
      </w:r>
    </w:p>
    <w:p w14:paraId="78E42E59" w14:textId="77777777" w:rsidR="00436AEE" w:rsidRPr="00046DC0" w:rsidRDefault="001A76CB">
      <w:pPr>
        <w:spacing w:after="219"/>
        <w:ind w:left="43" w:right="0" w:firstLine="0"/>
        <w:jc w:val="center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sz w:val="22"/>
        </w:rPr>
        <w:t xml:space="preserve"> </w:t>
      </w:r>
    </w:p>
    <w:p w14:paraId="64D30291" w14:textId="77777777" w:rsidR="00436AEE" w:rsidRPr="00046DC0" w:rsidRDefault="001A76CB">
      <w:pPr>
        <w:spacing w:after="163"/>
        <w:ind w:left="0" w:right="0" w:firstLine="0"/>
        <w:jc w:val="left"/>
        <w:rPr>
          <w:rFonts w:ascii="Times New Roman" w:hAnsi="Times New Roman" w:cs="Times New Roman"/>
        </w:rPr>
      </w:pPr>
      <w:proofErr w:type="spellStart"/>
      <w:r w:rsidRPr="00046DC0">
        <w:rPr>
          <w:rFonts w:ascii="Times New Roman" w:eastAsia="Times New Roman" w:hAnsi="Times New Roman" w:cs="Times New Roman"/>
        </w:rPr>
        <w:t>Αρ</w:t>
      </w:r>
      <w:proofErr w:type="spellEnd"/>
      <w:r w:rsidRPr="00046DC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46DC0">
        <w:rPr>
          <w:rFonts w:ascii="Times New Roman" w:eastAsia="Times New Roman" w:hAnsi="Times New Roman" w:cs="Times New Roman"/>
        </w:rPr>
        <w:t>Πρωτ</w:t>
      </w:r>
      <w:proofErr w:type="spellEnd"/>
      <w:r w:rsidRPr="00046DC0">
        <w:rPr>
          <w:rFonts w:ascii="Times New Roman" w:eastAsia="Times New Roman" w:hAnsi="Times New Roman" w:cs="Times New Roman"/>
        </w:rPr>
        <w:t xml:space="preserve">. 17/2022/Γεν. </w:t>
      </w:r>
      <w:proofErr w:type="spellStart"/>
      <w:r w:rsidRPr="00046DC0">
        <w:rPr>
          <w:rFonts w:ascii="Times New Roman" w:eastAsia="Times New Roman" w:hAnsi="Times New Roman" w:cs="Times New Roman"/>
        </w:rPr>
        <w:t>Γραμ</w:t>
      </w:r>
      <w:proofErr w:type="spellEnd"/>
      <w:r w:rsidRPr="00046DC0">
        <w:rPr>
          <w:rFonts w:ascii="Times New Roman" w:eastAsia="Times New Roman" w:hAnsi="Times New Roman" w:cs="Times New Roman"/>
        </w:rPr>
        <w:t xml:space="preserve">. </w:t>
      </w:r>
    </w:p>
    <w:p w14:paraId="0E1666CC" w14:textId="77777777" w:rsidR="00436AEE" w:rsidRPr="00046DC0" w:rsidRDefault="001A76CB">
      <w:pPr>
        <w:spacing w:after="168"/>
        <w:ind w:left="0" w:firstLine="0"/>
        <w:jc w:val="righ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Ηράκλειο 3 Οκτωβρίου 2022</w:t>
      </w:r>
      <w:r w:rsidRPr="00046DC0">
        <w:rPr>
          <w:rFonts w:ascii="Times New Roman" w:hAnsi="Times New Roman" w:cs="Times New Roman"/>
        </w:rPr>
        <w:t xml:space="preserve"> </w:t>
      </w:r>
    </w:p>
    <w:p w14:paraId="0C7245BA" w14:textId="77777777" w:rsidR="00436AEE" w:rsidRPr="00046DC0" w:rsidRDefault="001A76CB">
      <w:pPr>
        <w:spacing w:after="203"/>
        <w:ind w:left="58" w:right="0" w:firstLine="0"/>
        <w:jc w:val="center"/>
        <w:rPr>
          <w:rFonts w:ascii="Times New Roman" w:hAnsi="Times New Roman" w:cs="Times New Roman"/>
        </w:rPr>
      </w:pPr>
      <w:r w:rsidRPr="00046DC0">
        <w:rPr>
          <w:rFonts w:ascii="Times New Roman" w:eastAsia="Bahnschrift" w:hAnsi="Times New Roman" w:cs="Times New Roman"/>
        </w:rPr>
        <w:t xml:space="preserve"> </w:t>
      </w:r>
    </w:p>
    <w:p w14:paraId="16E9AB18" w14:textId="77777777" w:rsidR="00436AEE" w:rsidRPr="00046DC0" w:rsidRDefault="001A76CB">
      <w:pPr>
        <w:spacing w:after="106"/>
        <w:ind w:left="0" w:right="8" w:firstLine="0"/>
        <w:jc w:val="center"/>
        <w:rPr>
          <w:rFonts w:ascii="Times New Roman" w:hAnsi="Times New Roman" w:cs="Times New Roman"/>
        </w:rPr>
      </w:pPr>
      <w:r w:rsidRPr="00046DC0">
        <w:rPr>
          <w:rFonts w:ascii="Times New Roman" w:eastAsia="Bahnschrift" w:hAnsi="Times New Roman" w:cs="Times New Roman"/>
          <w:sz w:val="28"/>
        </w:rPr>
        <w:t xml:space="preserve">Παγκόσμια Λέσχη Ανάγνωσης Έργων του Νίκου Καζαντζάκη </w:t>
      </w:r>
    </w:p>
    <w:p w14:paraId="1D5565E1" w14:textId="77777777" w:rsidR="00436AEE" w:rsidRPr="00046DC0" w:rsidRDefault="001A76CB">
      <w:pPr>
        <w:ind w:left="0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b/>
        </w:rPr>
        <w:t xml:space="preserve"> </w:t>
      </w:r>
    </w:p>
    <w:p w14:paraId="70321804" w14:textId="77777777" w:rsidR="00436AEE" w:rsidRPr="00046DC0" w:rsidRDefault="001A76CB">
      <w:pPr>
        <w:ind w:left="-5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Προς : Πρόεδρο της ΔΕΦΝΚ κ. Γιώργο </w:t>
      </w:r>
      <w:proofErr w:type="spellStart"/>
      <w:r w:rsidRPr="00046DC0">
        <w:rPr>
          <w:rFonts w:ascii="Times New Roman" w:hAnsi="Times New Roman" w:cs="Times New Roman"/>
        </w:rPr>
        <w:t>Στασινάκη</w:t>
      </w:r>
      <w:proofErr w:type="spellEnd"/>
      <w:r w:rsidRPr="00046DC0">
        <w:rPr>
          <w:rFonts w:ascii="Times New Roman" w:hAnsi="Times New Roman" w:cs="Times New Roman"/>
        </w:rPr>
        <w:t xml:space="preserve"> </w:t>
      </w:r>
    </w:p>
    <w:p w14:paraId="4CD042E5" w14:textId="77777777" w:rsidR="00436AEE" w:rsidRPr="00046DC0" w:rsidRDefault="001A76CB">
      <w:pPr>
        <w:tabs>
          <w:tab w:val="center" w:pos="2429"/>
        </w:tabs>
        <w:ind w:left="-15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ab/>
      </w:r>
      <w:r w:rsidRPr="00046DC0">
        <w:rPr>
          <w:rFonts w:ascii="Times New Roman" w:hAnsi="Times New Roman" w:cs="Times New Roman"/>
        </w:rPr>
        <w:t>Μέλη της Συντονιστικής Επιτροπής</w:t>
      </w:r>
      <w:r w:rsidRPr="00046DC0">
        <w:rPr>
          <w:rFonts w:ascii="Times New Roman" w:hAnsi="Times New Roman" w:cs="Times New Roman"/>
        </w:rPr>
        <w:t xml:space="preserve"> </w:t>
      </w:r>
    </w:p>
    <w:p w14:paraId="6CA32554" w14:textId="77777777" w:rsidR="00436AEE" w:rsidRPr="00046DC0" w:rsidRDefault="001A76CB">
      <w:pPr>
        <w:tabs>
          <w:tab w:val="center" w:pos="2238"/>
        </w:tabs>
        <w:ind w:left="-15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ab/>
      </w:r>
      <w:r w:rsidRPr="00046DC0">
        <w:rPr>
          <w:rFonts w:ascii="Times New Roman" w:hAnsi="Times New Roman" w:cs="Times New Roman"/>
        </w:rPr>
        <w:t>Προέδρους Εθνικών Τμημάτων</w:t>
      </w:r>
      <w:r w:rsidRPr="00046DC0">
        <w:rPr>
          <w:rFonts w:ascii="Times New Roman" w:hAnsi="Times New Roman" w:cs="Times New Roman"/>
        </w:rPr>
        <w:t xml:space="preserve"> </w:t>
      </w:r>
    </w:p>
    <w:p w14:paraId="49DBF50F" w14:textId="77777777" w:rsidR="00436AEE" w:rsidRPr="00046DC0" w:rsidRDefault="001A76CB">
      <w:pPr>
        <w:tabs>
          <w:tab w:val="center" w:pos="1570"/>
        </w:tabs>
        <w:ind w:left="-15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ab/>
      </w:r>
      <w:r w:rsidRPr="00046DC0">
        <w:rPr>
          <w:rFonts w:ascii="Times New Roman" w:hAnsi="Times New Roman" w:cs="Times New Roman"/>
        </w:rPr>
        <w:t>Μέλη της ΔΕΦΝΚ</w:t>
      </w:r>
      <w:r w:rsidRPr="00046DC0">
        <w:rPr>
          <w:rFonts w:ascii="Times New Roman" w:hAnsi="Times New Roman" w:cs="Times New Roman"/>
        </w:rPr>
        <w:t xml:space="preserve"> </w:t>
      </w:r>
    </w:p>
    <w:p w14:paraId="16552FDF" w14:textId="77777777" w:rsidR="00436AEE" w:rsidRPr="00046DC0" w:rsidRDefault="001A76CB">
      <w:pPr>
        <w:ind w:left="0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</w:p>
    <w:p w14:paraId="5D1A354F" w14:textId="77777777" w:rsidR="00436AEE" w:rsidRPr="00046DC0" w:rsidRDefault="001A76CB">
      <w:pPr>
        <w:ind w:left="-5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Αγαπητοί φίλοι,</w:t>
      </w:r>
      <w:r w:rsidRPr="00046DC0">
        <w:rPr>
          <w:rFonts w:ascii="Times New Roman" w:hAnsi="Times New Roman" w:cs="Times New Roman"/>
        </w:rPr>
        <w:t xml:space="preserve"> </w:t>
      </w:r>
    </w:p>
    <w:p w14:paraId="517BF37C" w14:textId="77777777" w:rsidR="00436AEE" w:rsidRPr="00046DC0" w:rsidRDefault="001A76CB">
      <w:pPr>
        <w:ind w:left="-5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Θα ήθελα αρχικά να ευχηθώ σε όλους καλό και δημιουργικό Φθινόπωρο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χωρίς τις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δυσκολίες που δημιούργησε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τα δυο προηγούμενα χρόνια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η πανδημία </w:t>
      </w:r>
      <w:r w:rsidRPr="00046DC0">
        <w:rPr>
          <w:rFonts w:ascii="Times New Roman" w:hAnsi="Times New Roman" w:cs="Times New Roman"/>
        </w:rPr>
        <w:t>covid-19</w:t>
      </w:r>
      <w:r w:rsidRPr="00046DC0">
        <w:rPr>
          <w:rFonts w:ascii="Times New Roman" w:hAnsi="Times New Roman" w:cs="Times New Roman"/>
        </w:rPr>
        <w:t>. Ευτυχώς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χάρη στα σύγχρονα τεχνολογικά μ</w:t>
      </w:r>
      <w:r w:rsidRPr="00046DC0">
        <w:rPr>
          <w:rFonts w:ascii="Times New Roman" w:hAnsi="Times New Roman" w:cs="Times New Roman"/>
        </w:rPr>
        <w:t>έσα καταφέραμε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να κρατήσουμε την επαφή μεταξύ μας  και να οργανώσουμε τις λέσχες ανάγνωσης που είχαμε προγραμματίσει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για τα χρόνια 2020</w:t>
      </w:r>
      <w:r w:rsidRPr="00046DC0">
        <w:rPr>
          <w:rFonts w:ascii="Times New Roman" w:hAnsi="Times New Roman" w:cs="Times New Roman"/>
        </w:rPr>
        <w:t xml:space="preserve">2022.  </w:t>
      </w:r>
    </w:p>
    <w:p w14:paraId="1B38C972" w14:textId="77777777" w:rsidR="00436AEE" w:rsidRPr="00046DC0" w:rsidRDefault="001A76CB">
      <w:pPr>
        <w:spacing w:after="1"/>
        <w:ind w:left="-5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Με ιδιαίτερη χαρά σας ενημερώνουμε ότι η Παγκόσμια Λέσχη Ανάγνωσης Έργων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του Νίκου Καζαντζάκη έλαβε μέρος σε έρε</w:t>
      </w:r>
      <w:r w:rsidRPr="00046DC0">
        <w:rPr>
          <w:rFonts w:ascii="Times New Roman" w:hAnsi="Times New Roman" w:cs="Times New Roman"/>
        </w:rPr>
        <w:t xml:space="preserve">υνα που διεξήχθη από το Αριστοτέλειο Πανεπιστήμιο Θεσσαλονίκης στο πλαίσιο του ευρωπαϊκού προγράμματος </w:t>
      </w:r>
      <w:r w:rsidRPr="00046DC0">
        <w:rPr>
          <w:rFonts w:ascii="Times New Roman" w:hAnsi="Times New Roman" w:cs="Times New Roman"/>
          <w:b/>
        </w:rPr>
        <w:t>EU-READING CIRCLES</w:t>
      </w:r>
      <w:r w:rsidRPr="00046DC0">
        <w:rPr>
          <w:rFonts w:ascii="Times New Roman" w:hAnsi="Times New Roman" w:cs="Times New Roman"/>
        </w:rPr>
        <w:t>. Η έρευνα αφορούσε μόνο την περιοχή της Θεσσαλονίκης, αλλά έγιναν δεκτές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δύο ακόμα λέσχες από άλλες περιοχές της Ελλάδας και η Παγκόσ</w:t>
      </w:r>
      <w:r w:rsidRPr="00046DC0">
        <w:rPr>
          <w:rFonts w:ascii="Times New Roman" w:hAnsi="Times New Roman" w:cs="Times New Roman"/>
        </w:rPr>
        <w:t>μια Λέσχη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Ανάγνωσης Έργων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του Νίκου Καζαντζάκη. Στην χαρτογράφηση των αποτελεσμάτων που μας έστειλαν από το </w:t>
      </w:r>
    </w:p>
    <w:p w14:paraId="6C94D561" w14:textId="77777777" w:rsidR="00436AEE" w:rsidRPr="00046DC0" w:rsidRDefault="001A76CB">
      <w:pPr>
        <w:ind w:left="-5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Πανεπιστήμιο ανέφεραν ως βασικό λόγο της ένταξής μας στην έρευνα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την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μοναδικότητα της Λέσχης που είναι «</w:t>
      </w:r>
      <w:proofErr w:type="spellStart"/>
      <w:r w:rsidRPr="00046DC0">
        <w:rPr>
          <w:rFonts w:ascii="Times New Roman" w:hAnsi="Times New Roman" w:cs="Times New Roman"/>
        </w:rPr>
        <w:t>μονοθεματική</w:t>
      </w:r>
      <w:proofErr w:type="spellEnd"/>
      <w:r w:rsidRPr="00046DC0">
        <w:rPr>
          <w:rFonts w:ascii="Times New Roman" w:hAnsi="Times New Roman" w:cs="Times New Roman"/>
        </w:rPr>
        <w:t xml:space="preserve"> και αφορά αποκλειστικά τα έργα ενός από τους 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σπουδαιότερους  εκπροσώπους της ελληνικής λογοτεχνίας»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(επισυνάπτεται η αφίσα).</w:t>
      </w:r>
      <w:r w:rsidRPr="00046DC0">
        <w:rPr>
          <w:rFonts w:ascii="Times New Roman" w:hAnsi="Times New Roman" w:cs="Times New Roman"/>
        </w:rPr>
        <w:t xml:space="preserve">    </w:t>
      </w:r>
    </w:p>
    <w:p w14:paraId="24CAE892" w14:textId="77777777" w:rsidR="00436AEE" w:rsidRPr="00046DC0" w:rsidRDefault="001A76CB">
      <w:pPr>
        <w:ind w:left="-15" w:right="0" w:firstLine="720"/>
        <w:rPr>
          <w:rFonts w:ascii="Times New Roman" w:hAnsi="Times New Roman" w:cs="Times New Roman"/>
        </w:rPr>
      </w:pPr>
      <w:bookmarkStart w:id="0" w:name="_Hlk115831935"/>
      <w:r w:rsidRPr="00046DC0">
        <w:rPr>
          <w:rFonts w:ascii="Times New Roman" w:hAnsi="Times New Roman" w:cs="Times New Roman"/>
        </w:rPr>
        <w:t>Σας προσκαλούμε λοιπόν και φέτος στην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καθιερωμένη διαδικτυακή συνάντηση της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Πα</w:t>
      </w:r>
      <w:r w:rsidRPr="00046DC0">
        <w:rPr>
          <w:rFonts w:ascii="Times New Roman" w:hAnsi="Times New Roman" w:cs="Times New Roman"/>
        </w:rPr>
        <w:t>γκόσμιας Λέσχης Ανάγνωσης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Έργων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του Νίκου Καζαντζάκη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που προγραμματίζεται για τις </w:t>
      </w:r>
      <w:r w:rsidRPr="00046DC0">
        <w:rPr>
          <w:rFonts w:ascii="Times New Roman" w:hAnsi="Times New Roman" w:cs="Times New Roman"/>
          <w:b/>
        </w:rPr>
        <w:t>26 Οκτωβρίου 2022, στις 8.30 μ.μ.</w:t>
      </w:r>
      <w:r w:rsidRPr="00046DC0">
        <w:rPr>
          <w:rFonts w:ascii="Times New Roman" w:hAnsi="Times New Roman" w:cs="Times New Roman"/>
        </w:rPr>
        <w:t xml:space="preserve">  </w:t>
      </w:r>
      <w:r w:rsidRPr="00046DC0">
        <w:rPr>
          <w:rFonts w:ascii="Times New Roman" w:hAnsi="Times New Roman" w:cs="Times New Roman"/>
        </w:rPr>
        <w:t xml:space="preserve">Πρότασή μας είναι να μην αρκεστούμε στην παρουσίαση </w:t>
      </w:r>
      <w:r w:rsidRPr="00046DC0">
        <w:rPr>
          <w:rFonts w:ascii="Times New Roman" w:hAnsi="Times New Roman" w:cs="Times New Roman"/>
        </w:rPr>
        <w:lastRenderedPageBreak/>
        <w:t>ενός έργου, αλλά να γίνει μια θεματική βραδιά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με θέμα που θα αντληθεί μέσα από ένα έργο</w:t>
      </w:r>
      <w:r w:rsidRPr="00046DC0">
        <w:rPr>
          <w:rFonts w:ascii="Times New Roman" w:hAnsi="Times New Roman" w:cs="Times New Roman"/>
        </w:rPr>
        <w:t xml:space="preserve"> του Νίκου Καζαντζάκη. </w:t>
      </w:r>
      <w:r w:rsidRPr="00046DC0">
        <w:rPr>
          <w:rFonts w:ascii="Times New Roman" w:hAnsi="Times New Roman" w:cs="Times New Roman"/>
        </w:rPr>
        <w:t xml:space="preserve"> </w:t>
      </w:r>
    </w:p>
    <w:p w14:paraId="1748E61C" w14:textId="77777777" w:rsidR="00436AEE" w:rsidRPr="00046DC0" w:rsidRDefault="001A76CB">
      <w:pPr>
        <w:ind w:left="730" w:right="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Αναλυτικότερα: </w:t>
      </w:r>
      <w:r w:rsidRPr="00046DC0">
        <w:rPr>
          <w:rFonts w:ascii="Times New Roman" w:hAnsi="Times New Roman" w:cs="Times New Roman"/>
        </w:rPr>
        <w:t xml:space="preserve"> </w:t>
      </w:r>
    </w:p>
    <w:p w14:paraId="62B07512" w14:textId="77777777" w:rsidR="00436AEE" w:rsidRPr="00046DC0" w:rsidRDefault="001A76CB">
      <w:pPr>
        <w:ind w:left="-15" w:right="0" w:firstLine="72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Προτείνεται να παρουσιαστεί και να συζητηθεί το πολύ ευρύ και εξαιρετικά ενδιαφέρον  </w:t>
      </w:r>
      <w:r w:rsidRPr="00046DC0">
        <w:rPr>
          <w:rFonts w:ascii="Times New Roman" w:hAnsi="Times New Roman" w:cs="Times New Roman"/>
          <w:b/>
        </w:rPr>
        <w:t>θέμα της ανθρώπινης φιλίας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μέσα στο μυθιστόρημα «Βίος και Πολιτεία του Αλέξη Ζορμπά».  </w:t>
      </w:r>
      <w:r w:rsidRPr="00046DC0">
        <w:rPr>
          <w:rFonts w:ascii="Times New Roman" w:hAnsi="Times New Roman" w:cs="Times New Roman"/>
        </w:rPr>
        <w:t xml:space="preserve"> </w:t>
      </w:r>
    </w:p>
    <w:p w14:paraId="26881685" w14:textId="77777777" w:rsidR="00436AEE" w:rsidRPr="00046DC0" w:rsidRDefault="001A76CB">
      <w:pPr>
        <w:ind w:left="-15" w:right="0" w:firstLine="72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Επειδή, η λέσχη ανάγνωσης παίρνει αξία ό</w:t>
      </w:r>
      <w:r w:rsidRPr="00046DC0">
        <w:rPr>
          <w:rFonts w:ascii="Times New Roman" w:hAnsi="Times New Roman" w:cs="Times New Roman"/>
        </w:rPr>
        <w:t>ταν γίνεται ελεύθερη συζήτηση μετά την παρουσίαση του θέματος από τον εισηγητή, πρότασή μας είναι όσοι συμμετέχουν να έχουν διαλέξει ένα απόσπασμα από το έργο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(1/2 σελίδα περίπου)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στ</w:t>
      </w:r>
      <w:bookmarkStart w:id="1" w:name="_Hlk115829295"/>
      <w:r w:rsidRPr="00046DC0">
        <w:rPr>
          <w:rFonts w:ascii="Times New Roman" w:hAnsi="Times New Roman" w:cs="Times New Roman"/>
        </w:rPr>
        <w:t>ο οποίο να αποτυπώνεται η φιλία ή κάποια πτυχή της ανθρώπινης αυτής έκφρα</w:t>
      </w:r>
      <w:r w:rsidRPr="00046DC0">
        <w:rPr>
          <w:rFonts w:ascii="Times New Roman" w:hAnsi="Times New Roman" w:cs="Times New Roman"/>
        </w:rPr>
        <w:t>σης, όπως την δίνει ο Καζαντζάκης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μέσα στο εμβληματικό του μυθιστόρημα, ώστε να αναγνωστούν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και να σχολιαστούν στη συνέχεια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τα επιλεγμένα κείμενα</w:t>
      </w:r>
      <w:r w:rsidRPr="00046DC0">
        <w:rPr>
          <w:rFonts w:ascii="Times New Roman" w:hAnsi="Times New Roman" w:cs="Times New Roman"/>
        </w:rPr>
        <w:t xml:space="preserve">.  </w:t>
      </w:r>
      <w:bookmarkEnd w:id="1"/>
    </w:p>
    <w:p w14:paraId="4DD4C422" w14:textId="77777777" w:rsidR="00436AEE" w:rsidRPr="00046DC0" w:rsidRDefault="001A76CB">
      <w:pPr>
        <w:ind w:left="-15" w:right="0" w:firstLine="72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Για να μην υπάρξει αλληλοεπικάλυψη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στην επιλογή των αποσπασμάτων οι συμμετέχοντες στη συζήτηση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θα ήταν καλ</w:t>
      </w:r>
      <w:r w:rsidRPr="00046DC0">
        <w:rPr>
          <w:rFonts w:ascii="Times New Roman" w:hAnsi="Times New Roman" w:cs="Times New Roman"/>
        </w:rPr>
        <w:t>ό</w:t>
      </w:r>
      <w:r w:rsidRPr="00046DC0">
        <w:rPr>
          <w:rFonts w:ascii="Times New Roman" w:hAnsi="Times New Roman" w:cs="Times New Roman"/>
        </w:rPr>
        <w:t xml:space="preserve">,  </w:t>
      </w:r>
      <w:r w:rsidRPr="00046DC0">
        <w:rPr>
          <w:rFonts w:ascii="Times New Roman" w:hAnsi="Times New Roman" w:cs="Times New Roman"/>
        </w:rPr>
        <w:t xml:space="preserve">να δηλώσουν τη συμμετοχή τους και να μας ενημερώσουν για το κείμενο  που έχουν διαλέξει 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στέλνοντάς μας τον αριθμό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σελίδας  και την έκδοση απ’ όπου αντλούν στο </w:t>
      </w:r>
      <w:r w:rsidRPr="00046DC0">
        <w:rPr>
          <w:rFonts w:ascii="Times New Roman" w:hAnsi="Times New Roman" w:cs="Times New Roman"/>
          <w:color w:val="0563C1"/>
          <w:u w:val="single" w:color="0563C1"/>
        </w:rPr>
        <w:t>lecturekazantzakis@gmail.com</w:t>
      </w:r>
      <w:r w:rsidRPr="00046DC0">
        <w:rPr>
          <w:rFonts w:ascii="Times New Roman" w:hAnsi="Times New Roman" w:cs="Times New Roman"/>
          <w:color w:val="0563C1"/>
        </w:rPr>
        <w:t xml:space="preserve">  </w:t>
      </w:r>
    </w:p>
    <w:p w14:paraId="767521B1" w14:textId="77777777" w:rsidR="00436AEE" w:rsidRPr="00046DC0" w:rsidRDefault="001A76CB">
      <w:pPr>
        <w:ind w:left="-15" w:right="0" w:firstLine="72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Το θέμα θα εισηγηθεί 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η κ. Κατερίνα Ζωγραφιστού. Η βραδιά θα </w:t>
      </w:r>
      <w:r w:rsidRPr="00046DC0">
        <w:rPr>
          <w:rFonts w:ascii="Times New Roman" w:hAnsi="Times New Roman" w:cs="Times New Roman"/>
        </w:rPr>
        <w:t>καταγραφεί και οι τοποθετήσεις</w:t>
      </w:r>
      <w:r w:rsidRPr="00046DC0">
        <w:rPr>
          <w:rFonts w:ascii="Times New Roman" w:hAnsi="Times New Roman" w:cs="Times New Roman"/>
        </w:rPr>
        <w:t xml:space="preserve">, </w:t>
      </w:r>
      <w:r w:rsidRPr="00046DC0">
        <w:rPr>
          <w:rFonts w:ascii="Times New Roman" w:hAnsi="Times New Roman" w:cs="Times New Roman"/>
        </w:rPr>
        <w:t>καθώς και η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βασική εισήγηση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θα αναρτηθούν με μορφή γραπτού κειμένου στον επίσημο </w:t>
      </w:r>
      <w:proofErr w:type="spellStart"/>
      <w:r w:rsidRPr="00046DC0">
        <w:rPr>
          <w:rFonts w:ascii="Times New Roman" w:hAnsi="Times New Roman" w:cs="Times New Roman"/>
        </w:rPr>
        <w:t>ιστότοπο</w:t>
      </w:r>
      <w:proofErr w:type="spellEnd"/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της Διεθνούς Εταιρείας Φίλων Νίκου Καζαντζάκη (</w:t>
      </w:r>
      <w:hyperlink r:id="rId5">
        <w:r w:rsidRPr="00046DC0">
          <w:rPr>
            <w:rFonts w:ascii="Times New Roman" w:hAnsi="Times New Roman" w:cs="Times New Roman"/>
            <w:color w:val="0563C1"/>
            <w:u w:val="single" w:color="0563C1"/>
          </w:rPr>
          <w:t>http://amis</w:t>
        </w:r>
      </w:hyperlink>
      <w:hyperlink r:id="rId6"/>
      <w:hyperlink r:id="rId7">
        <w:r w:rsidRPr="00046DC0">
          <w:rPr>
            <w:rFonts w:ascii="Times New Roman" w:hAnsi="Times New Roman" w:cs="Times New Roman"/>
            <w:color w:val="0563C1"/>
            <w:u w:val="single" w:color="0563C1"/>
          </w:rPr>
          <w:t>kazantzaki.gr/</w:t>
        </w:r>
      </w:hyperlink>
      <w:hyperlink r:id="rId8">
        <w:r w:rsidRPr="00046DC0">
          <w:rPr>
            <w:rFonts w:ascii="Times New Roman" w:hAnsi="Times New Roman" w:cs="Times New Roman"/>
          </w:rPr>
          <w:t>)</w:t>
        </w:r>
      </w:hyperlink>
      <w:r w:rsidRPr="00046DC0">
        <w:rPr>
          <w:rFonts w:ascii="Times New Roman" w:hAnsi="Times New Roman" w:cs="Times New Roman"/>
        </w:rPr>
        <w:t xml:space="preserve">.  </w:t>
      </w:r>
    </w:p>
    <w:bookmarkEnd w:id="0"/>
    <w:p w14:paraId="069A7F3C" w14:textId="77777777" w:rsidR="00436AEE" w:rsidRPr="00046DC0" w:rsidRDefault="001A76CB">
      <w:pPr>
        <w:spacing w:after="110"/>
        <w:ind w:left="-15" w:right="0" w:firstLine="720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Με την αναμονή των απαντήσεών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>σας, εκφράζω σε όλους σας την εκτίμησή και τα ειλικρινή μου συναισθήματ</w:t>
      </w:r>
      <w:r w:rsidRPr="00046DC0">
        <w:rPr>
          <w:rFonts w:ascii="Times New Roman" w:hAnsi="Times New Roman" w:cs="Times New Roman"/>
        </w:rPr>
        <w:t>α</w:t>
      </w:r>
      <w:r w:rsidRPr="00046DC0">
        <w:rPr>
          <w:rFonts w:ascii="Times New Roman" w:hAnsi="Times New Roman" w:cs="Times New Roman"/>
        </w:rPr>
        <w:t xml:space="preserve"> </w:t>
      </w:r>
      <w:r w:rsidRPr="00046DC0">
        <w:rPr>
          <w:rFonts w:ascii="Times New Roman" w:hAnsi="Times New Roman" w:cs="Times New Roman"/>
        </w:rPr>
        <w:t xml:space="preserve">καθώς και ένα πολύ μεγάλο ευχαριστώ στις κυρίες Σοφία </w:t>
      </w:r>
      <w:proofErr w:type="spellStart"/>
      <w:r w:rsidRPr="00046DC0">
        <w:rPr>
          <w:rFonts w:ascii="Times New Roman" w:hAnsi="Times New Roman" w:cs="Times New Roman"/>
        </w:rPr>
        <w:t>Νταλαμπέκη</w:t>
      </w:r>
      <w:proofErr w:type="spellEnd"/>
      <w:r w:rsidRPr="00046DC0">
        <w:rPr>
          <w:rFonts w:ascii="Times New Roman" w:hAnsi="Times New Roman" w:cs="Times New Roman"/>
        </w:rPr>
        <w:t xml:space="preserve"> και Μαρία </w:t>
      </w:r>
      <w:proofErr w:type="spellStart"/>
      <w:r w:rsidRPr="00046DC0">
        <w:rPr>
          <w:rFonts w:ascii="Times New Roman" w:hAnsi="Times New Roman" w:cs="Times New Roman"/>
        </w:rPr>
        <w:t>Ζαχαριάκη</w:t>
      </w:r>
      <w:proofErr w:type="spellEnd"/>
      <w:r w:rsidRPr="00046DC0">
        <w:rPr>
          <w:rFonts w:ascii="Times New Roman" w:hAnsi="Times New Roman" w:cs="Times New Roman"/>
        </w:rPr>
        <w:t xml:space="preserve"> για την αμέριστη βοήθεια που προσφέρουν στην οργάνωση της αναγνωστικής μας δράσης. </w:t>
      </w:r>
      <w:r w:rsidRPr="00046DC0">
        <w:rPr>
          <w:rFonts w:ascii="Times New Roman" w:hAnsi="Times New Roman" w:cs="Times New Roman"/>
        </w:rPr>
        <w:t xml:space="preserve"> </w:t>
      </w:r>
    </w:p>
    <w:p w14:paraId="700FE50E" w14:textId="77777777" w:rsidR="00436AEE" w:rsidRPr="00046DC0" w:rsidRDefault="001A76CB">
      <w:pPr>
        <w:spacing w:after="94"/>
        <w:ind w:left="720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noProof/>
        </w:rPr>
        <w:drawing>
          <wp:inline distT="0" distB="0" distL="0" distR="0" wp14:anchorId="50E2E778" wp14:editId="2BD6CF32">
            <wp:extent cx="933450" cy="933450"/>
            <wp:effectExtent l="0" t="0" r="0" b="0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</w:rPr>
        <w:t xml:space="preserve"> </w:t>
      </w:r>
    </w:p>
    <w:p w14:paraId="2CD33622" w14:textId="77777777" w:rsidR="00436AEE" w:rsidRPr="00046DC0" w:rsidRDefault="001A76CB">
      <w:pPr>
        <w:spacing w:after="109"/>
        <w:ind w:right="9"/>
        <w:jc w:val="center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Κατερίνα Ζωγραφιστού</w:t>
      </w:r>
      <w:r w:rsidRPr="00046DC0">
        <w:rPr>
          <w:rFonts w:ascii="Times New Roman" w:hAnsi="Times New Roman" w:cs="Times New Roman"/>
        </w:rPr>
        <w:t xml:space="preserve"> </w:t>
      </w:r>
    </w:p>
    <w:p w14:paraId="3DD08D7E" w14:textId="77777777" w:rsidR="00436AEE" w:rsidRPr="00046DC0" w:rsidRDefault="001A76CB">
      <w:pPr>
        <w:spacing w:after="94"/>
        <w:ind w:left="47" w:right="0" w:firstLine="0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noProof/>
        </w:rPr>
        <w:drawing>
          <wp:inline distT="0" distB="0" distL="0" distR="0" wp14:anchorId="6AD77A84" wp14:editId="6784137C">
            <wp:extent cx="1201420" cy="428409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2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</w:rPr>
        <w:t xml:space="preserve"> </w:t>
      </w:r>
    </w:p>
    <w:p w14:paraId="04D0FE22" w14:textId="77777777" w:rsidR="00436AEE" w:rsidRPr="00046DC0" w:rsidRDefault="001A76CB">
      <w:pPr>
        <w:spacing w:after="159"/>
        <w:ind w:right="11"/>
        <w:jc w:val="center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 xml:space="preserve">Μέλος της Συντονιστικής Επιτροπής της ΔΕΦΝΚ </w:t>
      </w:r>
      <w:r w:rsidRPr="00046DC0">
        <w:rPr>
          <w:rFonts w:ascii="Times New Roman" w:hAnsi="Times New Roman" w:cs="Times New Roman"/>
        </w:rPr>
        <w:t xml:space="preserve"> </w:t>
      </w:r>
    </w:p>
    <w:p w14:paraId="7FFED18B" w14:textId="0E3BD087" w:rsidR="00C15A57" w:rsidRPr="00046DC0" w:rsidRDefault="001A76CB">
      <w:pPr>
        <w:spacing w:after="159"/>
        <w:ind w:right="8"/>
        <w:jc w:val="center"/>
        <w:rPr>
          <w:rFonts w:ascii="Times New Roman" w:hAnsi="Times New Roman" w:cs="Times New Roman"/>
          <w:sz w:val="22"/>
        </w:rPr>
      </w:pPr>
      <w:r w:rsidRPr="00046DC0">
        <w:rPr>
          <w:rFonts w:ascii="Times New Roman" w:hAnsi="Times New Roman" w:cs="Times New Roman"/>
        </w:rPr>
        <w:t>Πρόεδρος του Παραρτήματος Ελλάδος</w:t>
      </w:r>
      <w:r w:rsidRPr="00046DC0">
        <w:rPr>
          <w:rFonts w:ascii="Times New Roman" w:hAnsi="Times New Roman" w:cs="Times New Roman"/>
          <w:sz w:val="22"/>
        </w:rPr>
        <w:t xml:space="preserve"> </w:t>
      </w:r>
    </w:p>
    <w:p w14:paraId="0A6E2006" w14:textId="3DCF2A12" w:rsidR="00C15A57" w:rsidRPr="00046DC0" w:rsidRDefault="00C15A57">
      <w:pPr>
        <w:spacing w:after="159"/>
        <w:ind w:right="8"/>
        <w:jc w:val="center"/>
        <w:rPr>
          <w:rFonts w:ascii="Times New Roman" w:hAnsi="Times New Roman" w:cs="Times New Roman"/>
          <w:sz w:val="22"/>
        </w:rPr>
      </w:pPr>
    </w:p>
    <w:p w14:paraId="4F8DCE9A" w14:textId="77777777" w:rsidR="00C15A57" w:rsidRPr="00046DC0" w:rsidRDefault="00C15A57">
      <w:pPr>
        <w:spacing w:after="159"/>
        <w:ind w:right="8"/>
        <w:jc w:val="center"/>
        <w:rPr>
          <w:rFonts w:ascii="Times New Roman" w:hAnsi="Times New Roman" w:cs="Times New Roman"/>
        </w:rPr>
      </w:pPr>
    </w:p>
    <w:p w14:paraId="298E0D42" w14:textId="27BB71B5" w:rsidR="00436AEE" w:rsidRPr="00046DC0" w:rsidRDefault="001A76CB">
      <w:pPr>
        <w:spacing w:after="159"/>
        <w:ind w:right="15"/>
        <w:jc w:val="center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</w:rPr>
        <w:t>Συντονίστρια της Παγκόσμιας Λέσχης Ανάγνωσης Έργων του Νίκου Καζαντζάκη</w:t>
      </w:r>
      <w:r w:rsidRPr="00046DC0">
        <w:rPr>
          <w:rFonts w:ascii="Times New Roman" w:hAnsi="Times New Roman" w:cs="Times New Roman"/>
        </w:rPr>
        <w:t xml:space="preserve">  </w:t>
      </w:r>
    </w:p>
    <w:p w14:paraId="5D05FC1A" w14:textId="49A558FF" w:rsidR="00C15A57" w:rsidRPr="00046DC0" w:rsidRDefault="00C15A57">
      <w:pPr>
        <w:spacing w:after="159"/>
        <w:ind w:right="15"/>
        <w:jc w:val="center"/>
        <w:rPr>
          <w:rFonts w:ascii="Times New Roman" w:hAnsi="Times New Roman" w:cs="Times New Roman"/>
        </w:rPr>
      </w:pPr>
    </w:p>
    <w:p w14:paraId="1DFE402F" w14:textId="77777777" w:rsidR="00C15A57" w:rsidRPr="00046DC0" w:rsidRDefault="00C15A57" w:rsidP="00C15A57">
      <w:pPr>
        <w:spacing w:after="100"/>
        <w:ind w:left="1528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A02216F" wp14:editId="2EC976FE">
            <wp:extent cx="3790061" cy="1525905"/>
            <wp:effectExtent l="0" t="0" r="0" b="0"/>
            <wp:docPr id="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061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3DF11122" w14:textId="77777777" w:rsidR="00C15A57" w:rsidRPr="00046DC0" w:rsidRDefault="00C15A57" w:rsidP="00C15A57">
      <w:pPr>
        <w:spacing w:after="219"/>
        <w:ind w:left="43" w:right="0" w:firstLine="0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642B18D2" w14:textId="77777777" w:rsidR="00C15A57" w:rsidRPr="00046DC0" w:rsidRDefault="00C15A57" w:rsidP="00C15A57">
      <w:pPr>
        <w:spacing w:after="163"/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eastAsia="Times New Roman" w:hAnsi="Times New Roman" w:cs="Times New Roman"/>
          <w:lang w:val="ru-RU"/>
        </w:rPr>
        <w:t>№ _ Первый _ 17/2022/Генер. Буква _</w:t>
      </w:r>
    </w:p>
    <w:p w14:paraId="64641777" w14:textId="77777777" w:rsidR="00C15A57" w:rsidRPr="00046DC0" w:rsidRDefault="00C15A57" w:rsidP="00C15A57">
      <w:pPr>
        <w:spacing w:after="168"/>
        <w:ind w:left="0" w:firstLine="0"/>
        <w:jc w:val="righ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>Ираклион, 3 октября 2022 г.</w:t>
      </w:r>
    </w:p>
    <w:p w14:paraId="6EE50EA3" w14:textId="77777777" w:rsidR="00C15A57" w:rsidRPr="00046DC0" w:rsidRDefault="00C15A57" w:rsidP="00C15A57">
      <w:pPr>
        <w:spacing w:after="203"/>
        <w:ind w:left="58" w:right="0" w:firstLine="0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eastAsia="Bahnschrift" w:hAnsi="Times New Roman" w:cs="Times New Roman"/>
          <w:lang w:val="ru-RU"/>
        </w:rPr>
        <w:t xml:space="preserve"> </w:t>
      </w:r>
    </w:p>
    <w:p w14:paraId="646F7E52" w14:textId="77777777" w:rsidR="00C15A57" w:rsidRPr="00046DC0" w:rsidRDefault="00C15A57" w:rsidP="00C15A57">
      <w:pPr>
        <w:spacing w:after="106"/>
        <w:ind w:left="0" w:right="8" w:firstLine="0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eastAsia="Bahnschrift" w:hAnsi="Times New Roman" w:cs="Times New Roman"/>
          <w:sz w:val="28"/>
          <w:lang w:val="ru-RU"/>
        </w:rPr>
        <w:t xml:space="preserve">Всемирный клуб чтения произведений Никоса </w:t>
      </w:r>
      <w:proofErr w:type="spellStart"/>
      <w:r w:rsidRPr="00046DC0">
        <w:rPr>
          <w:rFonts w:ascii="Times New Roman" w:eastAsia="Bahnschrift" w:hAnsi="Times New Roman" w:cs="Times New Roman"/>
          <w:sz w:val="28"/>
          <w:lang w:val="ru-RU"/>
        </w:rPr>
        <w:t>Казандзакиса</w:t>
      </w:r>
      <w:proofErr w:type="spellEnd"/>
    </w:p>
    <w:p w14:paraId="244DFA6A" w14:textId="77777777" w:rsidR="00C15A57" w:rsidRPr="00046DC0" w:rsidRDefault="00C15A57" w:rsidP="00C15A57">
      <w:pPr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b/>
          <w:lang w:val="ru-RU"/>
        </w:rPr>
        <w:t xml:space="preserve"> </w:t>
      </w:r>
    </w:p>
    <w:p w14:paraId="5E8C7A31" w14:textId="77777777" w:rsidR="00C15A57" w:rsidRPr="00046DC0" w:rsidRDefault="00C15A57" w:rsidP="00C15A57">
      <w:pPr>
        <w:ind w:left="-5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Кому: Президент </w:t>
      </w:r>
      <w:r w:rsidRPr="00046DC0">
        <w:rPr>
          <w:rFonts w:ascii="Times New Roman" w:hAnsi="Times New Roman" w:cs="Times New Roman"/>
        </w:rPr>
        <w:t>DEFNK</w:t>
      </w:r>
      <w:r w:rsidRPr="00046DC0">
        <w:rPr>
          <w:rFonts w:ascii="Times New Roman" w:hAnsi="Times New Roman" w:cs="Times New Roman"/>
          <w:lang w:val="ru-RU"/>
        </w:rPr>
        <w:t xml:space="preserve">, г-н </w:t>
      </w:r>
      <w:proofErr w:type="spellStart"/>
      <w:r w:rsidRPr="00046DC0">
        <w:rPr>
          <w:rFonts w:ascii="Times New Roman" w:hAnsi="Times New Roman" w:cs="Times New Roman"/>
          <w:lang w:val="ru-RU"/>
        </w:rPr>
        <w:t>Гиоргос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46DC0">
        <w:rPr>
          <w:rFonts w:ascii="Times New Roman" w:hAnsi="Times New Roman" w:cs="Times New Roman"/>
          <w:lang w:val="ru-RU"/>
        </w:rPr>
        <w:t>Стасинакис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 </w:t>
      </w:r>
    </w:p>
    <w:p w14:paraId="4E3880CB" w14:textId="77777777" w:rsidR="00C15A57" w:rsidRPr="00046DC0" w:rsidRDefault="00C15A57" w:rsidP="00C15A57">
      <w:pPr>
        <w:tabs>
          <w:tab w:val="center" w:pos="2429"/>
        </w:tabs>
        <w:ind w:left="-15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 </w:t>
      </w:r>
      <w:r w:rsidRPr="00046DC0">
        <w:rPr>
          <w:rFonts w:ascii="Times New Roman" w:hAnsi="Times New Roman" w:cs="Times New Roman"/>
          <w:lang w:val="ru-RU"/>
        </w:rPr>
        <w:tab/>
        <w:t>Члены Координационного комитета</w:t>
      </w:r>
    </w:p>
    <w:p w14:paraId="68B1C12A" w14:textId="77777777" w:rsidR="00C15A57" w:rsidRPr="00046DC0" w:rsidRDefault="00C15A57" w:rsidP="00C15A57">
      <w:pPr>
        <w:tabs>
          <w:tab w:val="center" w:pos="2238"/>
        </w:tabs>
        <w:ind w:left="-15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 </w:t>
      </w:r>
      <w:r w:rsidRPr="00046DC0">
        <w:rPr>
          <w:rFonts w:ascii="Times New Roman" w:hAnsi="Times New Roman" w:cs="Times New Roman"/>
          <w:lang w:val="ru-RU"/>
        </w:rPr>
        <w:tab/>
        <w:t>Президенты национальных департаментов</w:t>
      </w:r>
    </w:p>
    <w:p w14:paraId="064C44CC" w14:textId="77777777" w:rsidR="00C15A57" w:rsidRPr="00046DC0" w:rsidRDefault="00C15A57" w:rsidP="00C15A57">
      <w:pPr>
        <w:tabs>
          <w:tab w:val="center" w:pos="1570"/>
        </w:tabs>
        <w:ind w:left="-15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 </w:t>
      </w:r>
      <w:r w:rsidRPr="00046DC0">
        <w:rPr>
          <w:rFonts w:ascii="Times New Roman" w:hAnsi="Times New Roman" w:cs="Times New Roman"/>
          <w:lang w:val="ru-RU"/>
        </w:rPr>
        <w:tab/>
        <w:t>Члены ДЕФНК</w:t>
      </w:r>
    </w:p>
    <w:p w14:paraId="36F80619" w14:textId="77777777" w:rsidR="00C15A57" w:rsidRPr="00046DC0" w:rsidRDefault="00C15A57" w:rsidP="00C15A57">
      <w:pPr>
        <w:ind w:left="0" w:right="0" w:firstLine="0"/>
        <w:jc w:val="left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 </w:t>
      </w:r>
    </w:p>
    <w:p w14:paraId="640ECB91" w14:textId="77777777" w:rsidR="00C15A57" w:rsidRPr="00046DC0" w:rsidRDefault="00C15A57" w:rsidP="00C15A57">
      <w:pPr>
        <w:ind w:left="-5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>Дорогие друзья,</w:t>
      </w:r>
    </w:p>
    <w:p w14:paraId="26A45564" w14:textId="77777777" w:rsidR="00C15A57" w:rsidRPr="00046DC0" w:rsidRDefault="00C15A57" w:rsidP="00C15A57">
      <w:pPr>
        <w:ind w:left="-5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Прежде всего, я хотел бы пожелать всем хорошей и творческой Осени, без трудностей, созданных пандемией </w:t>
      </w:r>
      <w:r w:rsidRPr="00046DC0">
        <w:rPr>
          <w:rFonts w:ascii="Times New Roman" w:hAnsi="Times New Roman" w:cs="Times New Roman"/>
        </w:rPr>
        <w:t>covid</w:t>
      </w:r>
      <w:r w:rsidRPr="00046DC0">
        <w:rPr>
          <w:rFonts w:ascii="Times New Roman" w:hAnsi="Times New Roman" w:cs="Times New Roman"/>
          <w:lang w:val="ru-RU"/>
        </w:rPr>
        <w:t>-19 в предыдущие два года. К счастью, благодаря современным технологическим средствам нам удалось поддерживать связь друг с другом и организовывать клубы чтения, которые мы запланировали на 2020–2022 годы.</w:t>
      </w:r>
    </w:p>
    <w:p w14:paraId="096C9D65" w14:textId="77777777" w:rsidR="00C15A57" w:rsidRPr="00046DC0" w:rsidRDefault="00C15A57" w:rsidP="00C15A57">
      <w:pPr>
        <w:spacing w:after="1"/>
        <w:ind w:left="-5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С большим удовольствием сообщаем Вам, что Всемирный клуб чтения произведений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 принял участие в опросе, проведенном Университетом Аристотеля в Салониках в рамках европейской программы </w:t>
      </w:r>
      <w:r w:rsidRPr="00046DC0">
        <w:rPr>
          <w:rFonts w:ascii="Times New Roman" w:hAnsi="Times New Roman" w:cs="Times New Roman"/>
          <w:b/>
        </w:rPr>
        <w:t>EU</w:t>
      </w:r>
      <w:r w:rsidRPr="00046DC0">
        <w:rPr>
          <w:rFonts w:ascii="Times New Roman" w:hAnsi="Times New Roman" w:cs="Times New Roman"/>
          <w:b/>
          <w:lang w:val="ru-RU"/>
        </w:rPr>
        <w:t>-</w:t>
      </w:r>
      <w:r w:rsidRPr="00046DC0">
        <w:rPr>
          <w:rFonts w:ascii="Times New Roman" w:hAnsi="Times New Roman" w:cs="Times New Roman"/>
          <w:b/>
        </w:rPr>
        <w:t>READING</w:t>
      </w:r>
      <w:r w:rsidRPr="00046DC0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046DC0">
        <w:rPr>
          <w:rFonts w:ascii="Times New Roman" w:hAnsi="Times New Roman" w:cs="Times New Roman"/>
          <w:b/>
        </w:rPr>
        <w:t>CIRCLES</w:t>
      </w:r>
      <w:r w:rsidRPr="00046DC0">
        <w:rPr>
          <w:rFonts w:ascii="Times New Roman" w:hAnsi="Times New Roman" w:cs="Times New Roman"/>
          <w:b/>
          <w:lang w:val="ru-RU"/>
        </w:rPr>
        <w:t xml:space="preserve"> </w:t>
      </w:r>
      <w:r w:rsidRPr="00046DC0">
        <w:rPr>
          <w:rFonts w:ascii="Times New Roman" w:hAnsi="Times New Roman" w:cs="Times New Roman"/>
          <w:lang w:val="ru-RU"/>
        </w:rPr>
        <w:t>.</w:t>
      </w:r>
      <w:proofErr w:type="gramEnd"/>
      <w:r w:rsidRPr="00046DC0">
        <w:rPr>
          <w:rFonts w:ascii="Times New Roman" w:hAnsi="Times New Roman" w:cs="Times New Roman"/>
          <w:lang w:val="ru-RU"/>
        </w:rPr>
        <w:t xml:space="preserve"> Исследование касалось только района Салоников, но были приняты еще два клуба из других регионов Греции и Всемирный клуб чтения произведений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  <w:r w:rsidRPr="00046DC0">
        <w:rPr>
          <w:rFonts w:ascii="Times New Roman" w:hAnsi="Times New Roman" w:cs="Times New Roman"/>
          <w:lang w:val="ru-RU"/>
        </w:rPr>
        <w:t>. При отображении результатов, присланных нам</w:t>
      </w:r>
    </w:p>
    <w:p w14:paraId="26DEEAC8" w14:textId="77777777" w:rsidR="00C15A57" w:rsidRPr="00046DC0" w:rsidRDefault="00C15A57" w:rsidP="00C15A57">
      <w:pPr>
        <w:ind w:left="-5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В качестве основной причины нашего включения в исследование университет назвал уникальность Клуба, который является </w:t>
      </w:r>
      <w:proofErr w:type="gramStart"/>
      <w:r w:rsidRPr="00046DC0">
        <w:rPr>
          <w:rFonts w:ascii="Times New Roman" w:hAnsi="Times New Roman" w:cs="Times New Roman"/>
          <w:lang w:val="ru-RU"/>
        </w:rPr>
        <w:t xml:space="preserve">« </w:t>
      </w:r>
      <w:proofErr w:type="spellStart"/>
      <w:r w:rsidRPr="00046DC0">
        <w:rPr>
          <w:rFonts w:ascii="Times New Roman" w:hAnsi="Times New Roman" w:cs="Times New Roman"/>
          <w:lang w:val="ru-RU"/>
        </w:rPr>
        <w:t>однотематическим</w:t>
      </w:r>
      <w:proofErr w:type="spellEnd"/>
      <w:proofErr w:type="gramEnd"/>
      <w:r w:rsidRPr="00046DC0">
        <w:rPr>
          <w:rFonts w:ascii="Times New Roman" w:hAnsi="Times New Roman" w:cs="Times New Roman"/>
          <w:lang w:val="ru-RU"/>
        </w:rPr>
        <w:t xml:space="preserve"> и касается исключительно произведений одного из крупнейших представителей греческой литературы» (афиша прилагается).</w:t>
      </w:r>
    </w:p>
    <w:p w14:paraId="50E1D23F" w14:textId="77777777" w:rsidR="00C15A57" w:rsidRPr="00046DC0" w:rsidRDefault="00C15A57" w:rsidP="00C15A57">
      <w:pPr>
        <w:ind w:left="-15" w:right="0" w:firstLine="720"/>
        <w:rPr>
          <w:rFonts w:ascii="Times New Roman" w:hAnsi="Times New Roman" w:cs="Times New Roman"/>
          <w:lang w:val="ru-RU"/>
        </w:rPr>
      </w:pPr>
      <w:bookmarkStart w:id="2" w:name="_Hlk115827895"/>
      <w:r w:rsidRPr="00046DC0">
        <w:rPr>
          <w:rFonts w:ascii="Times New Roman" w:hAnsi="Times New Roman" w:cs="Times New Roman"/>
          <w:lang w:val="ru-RU"/>
        </w:rPr>
        <w:t xml:space="preserve">Поэтому мы снова приглашаем вас в этом году на очередную онлайн-встречу Всемирного клуба чтения произведений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, запланированную на </w:t>
      </w:r>
      <w:r w:rsidRPr="00046DC0">
        <w:rPr>
          <w:rFonts w:ascii="Times New Roman" w:hAnsi="Times New Roman" w:cs="Times New Roman"/>
          <w:b/>
          <w:lang w:val="ru-RU"/>
        </w:rPr>
        <w:t xml:space="preserve">26 октября 2022 года в 20:30. </w:t>
      </w:r>
      <w:r w:rsidRPr="00046DC0">
        <w:rPr>
          <w:rFonts w:ascii="Times New Roman" w:hAnsi="Times New Roman" w:cs="Times New Roman"/>
          <w:lang w:val="ru-RU"/>
        </w:rPr>
        <w:t xml:space="preserve">Наше предложение состоит не в том, чтобы </w:t>
      </w:r>
      <w:r w:rsidRPr="00046DC0">
        <w:rPr>
          <w:rFonts w:ascii="Times New Roman" w:hAnsi="Times New Roman" w:cs="Times New Roman"/>
          <w:lang w:val="ru-RU"/>
        </w:rPr>
        <w:lastRenderedPageBreak/>
        <w:t xml:space="preserve">довольствоваться презентацией произведения, а в том, чтобы устроить тематический вечер на тему, взятую из произведения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  <w:r w:rsidRPr="00046DC0">
        <w:rPr>
          <w:rFonts w:ascii="Times New Roman" w:hAnsi="Times New Roman" w:cs="Times New Roman"/>
          <w:lang w:val="ru-RU"/>
        </w:rPr>
        <w:t>.</w:t>
      </w:r>
    </w:p>
    <w:p w14:paraId="024BA1B1" w14:textId="77777777" w:rsidR="00C15A57" w:rsidRPr="00046DC0" w:rsidRDefault="00C15A57" w:rsidP="00C15A57">
      <w:pPr>
        <w:ind w:left="730" w:right="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>Более детально:</w:t>
      </w:r>
    </w:p>
    <w:p w14:paraId="2A86BEDF" w14:textId="77777777" w:rsidR="00C15A57" w:rsidRPr="00046DC0" w:rsidRDefault="00C15A57" w:rsidP="00C15A57">
      <w:pPr>
        <w:ind w:left="-15" w:right="0" w:firstLine="72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Предлагается представить и обсудить очень широкую и чрезвычайно интересную </w:t>
      </w:r>
      <w:r w:rsidRPr="00046DC0">
        <w:rPr>
          <w:rFonts w:ascii="Times New Roman" w:hAnsi="Times New Roman" w:cs="Times New Roman"/>
          <w:b/>
          <w:lang w:val="ru-RU"/>
        </w:rPr>
        <w:t xml:space="preserve">тему человеческой дружбы </w:t>
      </w:r>
      <w:r w:rsidRPr="00046DC0">
        <w:rPr>
          <w:rFonts w:ascii="Times New Roman" w:hAnsi="Times New Roman" w:cs="Times New Roman"/>
          <w:lang w:val="ru-RU"/>
        </w:rPr>
        <w:t xml:space="preserve">в романе «Жизнь и состояние Алексея </w:t>
      </w:r>
      <w:proofErr w:type="spellStart"/>
      <w:r w:rsidRPr="00046DC0">
        <w:rPr>
          <w:rFonts w:ascii="Times New Roman" w:hAnsi="Times New Roman" w:cs="Times New Roman"/>
          <w:lang w:val="ru-RU"/>
        </w:rPr>
        <w:t>Зорбы</w:t>
      </w:r>
      <w:proofErr w:type="spellEnd"/>
      <w:r w:rsidRPr="00046DC0">
        <w:rPr>
          <w:rFonts w:ascii="Times New Roman" w:hAnsi="Times New Roman" w:cs="Times New Roman"/>
          <w:lang w:val="ru-RU"/>
        </w:rPr>
        <w:t>».</w:t>
      </w:r>
    </w:p>
    <w:p w14:paraId="0E553401" w14:textId="77777777" w:rsidR="00C15A57" w:rsidRPr="00046DC0" w:rsidRDefault="00C15A57" w:rsidP="00C15A57">
      <w:pPr>
        <w:ind w:left="-15" w:right="0" w:firstLine="72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Поскольку читательский клуб получает свою ценность, когда после презентации темы спикером происходит свободное обсуждение, мы предлагаем, чтобы участники выбрали отрывок из произведения (около 1/2 страницы), в котором дружба или некоторые улавливается аспект этого человеческого выражения, как это показывает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 в своем символическом романе, так что впоследствии выбранные тексты можно прочитать и прокомментировать.</w:t>
      </w:r>
    </w:p>
    <w:p w14:paraId="75B8BD50" w14:textId="724431B2" w:rsidR="00C15A57" w:rsidRPr="00046DC0" w:rsidRDefault="00C15A57" w:rsidP="00C15A57">
      <w:pPr>
        <w:ind w:left="-15" w:right="0" w:firstLine="72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Чтобы не было дублирования в выборе отрывков, было бы хорошо, если бы участники обсуждения заявили о своем участии и сообщили нам о выбранном ими тексте, прислав нам номер страницы и издание, из которого они черпают, на </w:t>
      </w:r>
      <w:proofErr w:type="spellStart"/>
      <w:r w:rsidR="00046DC0" w:rsidRPr="00046DC0">
        <w:rPr>
          <w:rFonts w:ascii="Times New Roman" w:hAnsi="Times New Roman" w:cs="Times New Roman"/>
          <w:color w:val="0563C1"/>
          <w:u w:val="single" w:color="0563C1"/>
        </w:rPr>
        <w:t>lecturekazantzakis</w:t>
      </w:r>
      <w:proofErr w:type="spellEnd"/>
      <w:r w:rsidR="00046DC0" w:rsidRPr="00046DC0">
        <w:rPr>
          <w:rFonts w:ascii="Times New Roman" w:hAnsi="Times New Roman" w:cs="Times New Roman"/>
          <w:color w:val="0563C1"/>
          <w:u w:val="single" w:color="0563C1"/>
          <w:lang w:val="ru-RU"/>
        </w:rPr>
        <w:t>@</w:t>
      </w:r>
      <w:proofErr w:type="spellStart"/>
      <w:r w:rsidR="00046DC0" w:rsidRPr="00046DC0">
        <w:rPr>
          <w:rFonts w:ascii="Times New Roman" w:hAnsi="Times New Roman" w:cs="Times New Roman"/>
          <w:color w:val="0563C1"/>
          <w:u w:val="single" w:color="0563C1"/>
        </w:rPr>
        <w:t>gmail</w:t>
      </w:r>
      <w:proofErr w:type="spellEnd"/>
      <w:r w:rsidR="00046DC0" w:rsidRPr="00046DC0">
        <w:rPr>
          <w:rFonts w:ascii="Times New Roman" w:hAnsi="Times New Roman" w:cs="Times New Roman"/>
          <w:color w:val="0563C1"/>
          <w:u w:val="single" w:color="0563C1"/>
          <w:lang w:val="ru-RU"/>
        </w:rPr>
        <w:t>.</w:t>
      </w:r>
      <w:r w:rsidR="00046DC0" w:rsidRPr="00046DC0">
        <w:rPr>
          <w:rFonts w:ascii="Times New Roman" w:hAnsi="Times New Roman" w:cs="Times New Roman"/>
          <w:color w:val="0563C1"/>
          <w:u w:val="single" w:color="0563C1"/>
        </w:rPr>
        <w:t>com</w:t>
      </w:r>
      <w:r w:rsidR="00046DC0" w:rsidRPr="00046DC0">
        <w:rPr>
          <w:rFonts w:ascii="Times New Roman" w:hAnsi="Times New Roman" w:cs="Times New Roman"/>
          <w:color w:val="0563C1"/>
          <w:lang w:val="ru-RU"/>
        </w:rPr>
        <w:t xml:space="preserve">  </w:t>
      </w:r>
    </w:p>
    <w:p w14:paraId="4B4393AF" w14:textId="6ED8D658" w:rsidR="00C15A57" w:rsidRPr="00046DC0" w:rsidRDefault="00C15A57" w:rsidP="00C15A57">
      <w:pPr>
        <w:ind w:left="-15" w:right="0" w:firstLine="720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Тема будет предложена г-жой Катериной </w:t>
      </w:r>
      <w:proofErr w:type="spellStart"/>
      <w:r w:rsidRPr="00046DC0">
        <w:rPr>
          <w:rFonts w:ascii="Times New Roman" w:hAnsi="Times New Roman" w:cs="Times New Roman"/>
          <w:lang w:val="ru-RU"/>
        </w:rPr>
        <w:t>Зографисту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. Вечер будет записан, а места размещения, а также основная презентация будут размещены в виде письменного текста на официальном сайте Международного общества друзей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  <w:r w:rsidRPr="00046DC0">
        <w:rPr>
          <w:rFonts w:ascii="Times New Roman" w:hAnsi="Times New Roman" w:cs="Times New Roman"/>
          <w:lang w:val="ru-RU"/>
        </w:rPr>
        <w:t xml:space="preserve"> </w:t>
      </w:r>
      <w:r w:rsidR="00046DC0" w:rsidRPr="00046DC0">
        <w:rPr>
          <w:rFonts w:ascii="Times New Roman" w:hAnsi="Times New Roman" w:cs="Times New Roman"/>
          <w:lang w:val="ru-RU"/>
        </w:rPr>
        <w:t>(</w:t>
      </w:r>
      <w:hyperlink r:id="rId11">
        <w:r w:rsidR="00046DC0" w:rsidRPr="00046DC0">
          <w:rPr>
            <w:rFonts w:ascii="Times New Roman" w:hAnsi="Times New Roman" w:cs="Times New Roman"/>
            <w:color w:val="0563C1"/>
            <w:u w:val="single" w:color="0563C1"/>
          </w:rPr>
          <w:t>http</w:t>
        </w:r>
        <w:r w:rsidR="00046DC0" w:rsidRPr="00046DC0">
          <w:rPr>
            <w:rFonts w:ascii="Times New Roman" w:hAnsi="Times New Roman" w:cs="Times New Roman"/>
            <w:color w:val="0563C1"/>
            <w:u w:val="single" w:color="0563C1"/>
            <w:lang w:val="ru-RU"/>
          </w:rPr>
          <w:t>://</w:t>
        </w:r>
        <w:r w:rsidR="00046DC0" w:rsidRPr="00046DC0">
          <w:rPr>
            <w:rFonts w:ascii="Times New Roman" w:hAnsi="Times New Roman" w:cs="Times New Roman"/>
            <w:color w:val="0563C1"/>
            <w:u w:val="single" w:color="0563C1"/>
          </w:rPr>
          <w:t>amis</w:t>
        </w:r>
      </w:hyperlink>
      <w:hyperlink r:id="rId12"/>
      <w:hyperlink r:id="rId13">
        <w:r w:rsidR="00046DC0" w:rsidRPr="00046DC0">
          <w:rPr>
            <w:rFonts w:ascii="Times New Roman" w:hAnsi="Times New Roman" w:cs="Times New Roman"/>
            <w:color w:val="0563C1"/>
            <w:u w:val="single" w:color="0563C1"/>
          </w:rPr>
          <w:t>kazantzaki</w:t>
        </w:r>
        <w:r w:rsidR="00046DC0" w:rsidRPr="00046DC0">
          <w:rPr>
            <w:rFonts w:ascii="Times New Roman" w:hAnsi="Times New Roman" w:cs="Times New Roman"/>
            <w:color w:val="0563C1"/>
            <w:u w:val="single" w:color="0563C1"/>
            <w:lang w:val="ru-RU"/>
          </w:rPr>
          <w:t>.</w:t>
        </w:r>
        <w:r w:rsidR="00046DC0" w:rsidRPr="00046DC0">
          <w:rPr>
            <w:rFonts w:ascii="Times New Roman" w:hAnsi="Times New Roman" w:cs="Times New Roman"/>
            <w:color w:val="0563C1"/>
            <w:u w:val="single" w:color="0563C1"/>
          </w:rPr>
          <w:t>gr</w:t>
        </w:r>
        <w:r w:rsidR="00046DC0" w:rsidRPr="00046DC0">
          <w:rPr>
            <w:rFonts w:ascii="Times New Roman" w:hAnsi="Times New Roman" w:cs="Times New Roman"/>
            <w:color w:val="0563C1"/>
            <w:u w:val="single" w:color="0563C1"/>
            <w:lang w:val="ru-RU"/>
          </w:rPr>
          <w:t>/</w:t>
        </w:r>
      </w:hyperlink>
      <w:hyperlink r:id="rId14">
        <w:r w:rsidR="00046DC0" w:rsidRPr="00046DC0">
          <w:rPr>
            <w:rFonts w:ascii="Times New Roman" w:hAnsi="Times New Roman" w:cs="Times New Roman"/>
            <w:lang w:val="ru-RU"/>
          </w:rPr>
          <w:t>)</w:t>
        </w:r>
      </w:hyperlink>
      <w:r w:rsidR="00046DC0" w:rsidRPr="00046DC0">
        <w:rPr>
          <w:rFonts w:ascii="Times New Roman" w:hAnsi="Times New Roman" w:cs="Times New Roman"/>
          <w:lang w:val="ru-RU"/>
        </w:rPr>
        <w:t xml:space="preserve">.  </w:t>
      </w:r>
    </w:p>
    <w:bookmarkEnd w:id="2"/>
    <w:p w14:paraId="7A857085" w14:textId="64D760DC" w:rsidR="00C15A57" w:rsidRPr="00046DC0" w:rsidRDefault="00AE4C3C" w:rsidP="00C15A57">
      <w:pPr>
        <w:spacing w:after="110"/>
        <w:ind w:left="-15" w:right="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="00C15A57" w:rsidRPr="00046DC0">
        <w:rPr>
          <w:rFonts w:ascii="Times New Roman" w:hAnsi="Times New Roman" w:cs="Times New Roman"/>
          <w:lang w:val="ru-RU"/>
        </w:rPr>
        <w:t xml:space="preserve">ожидании ваших ответов, я выражаю всем вам свою признательность и искренние чувства, а также большое спасибо г-же Софии </w:t>
      </w:r>
      <w:proofErr w:type="spellStart"/>
      <w:r w:rsidR="00C15A57" w:rsidRPr="00046DC0">
        <w:rPr>
          <w:rFonts w:ascii="Times New Roman" w:hAnsi="Times New Roman" w:cs="Times New Roman"/>
          <w:lang w:val="ru-RU"/>
        </w:rPr>
        <w:t>Даламбеки</w:t>
      </w:r>
      <w:proofErr w:type="spellEnd"/>
      <w:r w:rsidR="00C15A57" w:rsidRPr="00046DC0">
        <w:rPr>
          <w:rFonts w:ascii="Times New Roman" w:hAnsi="Times New Roman" w:cs="Times New Roman"/>
          <w:lang w:val="ru-RU"/>
        </w:rPr>
        <w:t xml:space="preserve"> и Марии </w:t>
      </w:r>
      <w:proofErr w:type="spellStart"/>
      <w:r w:rsidR="00C15A57" w:rsidRPr="00046DC0">
        <w:rPr>
          <w:rFonts w:ascii="Times New Roman" w:hAnsi="Times New Roman" w:cs="Times New Roman"/>
          <w:lang w:val="ru-RU"/>
        </w:rPr>
        <w:t>Захариаки</w:t>
      </w:r>
      <w:proofErr w:type="spellEnd"/>
      <w:r w:rsidR="00C15A57" w:rsidRPr="00046DC0">
        <w:rPr>
          <w:rFonts w:ascii="Times New Roman" w:hAnsi="Times New Roman" w:cs="Times New Roman"/>
          <w:lang w:val="ru-RU"/>
        </w:rPr>
        <w:t xml:space="preserve"> за безраздельную помощь, которую они предлагают в организации нашей читательской деятельности.</w:t>
      </w:r>
    </w:p>
    <w:p w14:paraId="6C3A9740" w14:textId="77777777" w:rsidR="00C15A57" w:rsidRPr="00046DC0" w:rsidRDefault="00C15A57" w:rsidP="00C15A57">
      <w:pPr>
        <w:spacing w:after="94"/>
        <w:ind w:left="720" w:right="0" w:firstLine="0"/>
        <w:jc w:val="left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noProof/>
        </w:rPr>
        <w:drawing>
          <wp:inline distT="0" distB="0" distL="0" distR="0" wp14:anchorId="01E6B5AF" wp14:editId="0AD4B206">
            <wp:extent cx="933450" cy="933450"/>
            <wp:effectExtent l="0" t="0" r="0" b="0"/>
            <wp:docPr id="2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</w:rPr>
        <w:t xml:space="preserve"> </w:t>
      </w:r>
    </w:p>
    <w:p w14:paraId="1EC952AF" w14:textId="77777777" w:rsidR="00C15A57" w:rsidRPr="00046DC0" w:rsidRDefault="00C15A57" w:rsidP="00C15A57">
      <w:pPr>
        <w:spacing w:after="109"/>
        <w:ind w:right="9"/>
        <w:jc w:val="center"/>
        <w:rPr>
          <w:rFonts w:ascii="Times New Roman" w:hAnsi="Times New Roman" w:cs="Times New Roman"/>
        </w:rPr>
      </w:pPr>
      <w:proofErr w:type="spellStart"/>
      <w:r w:rsidRPr="00046DC0">
        <w:rPr>
          <w:rFonts w:ascii="Times New Roman" w:hAnsi="Times New Roman" w:cs="Times New Roman"/>
        </w:rPr>
        <w:t>Катерина</w:t>
      </w:r>
      <w:proofErr w:type="spellEnd"/>
      <w:r w:rsidRPr="00046DC0">
        <w:rPr>
          <w:rFonts w:ascii="Times New Roman" w:hAnsi="Times New Roman" w:cs="Times New Roman"/>
        </w:rPr>
        <w:t xml:space="preserve"> </w:t>
      </w:r>
      <w:proofErr w:type="spellStart"/>
      <w:r w:rsidRPr="00046DC0">
        <w:rPr>
          <w:rFonts w:ascii="Times New Roman" w:hAnsi="Times New Roman" w:cs="Times New Roman"/>
        </w:rPr>
        <w:t>Зографисту</w:t>
      </w:r>
      <w:proofErr w:type="spellEnd"/>
    </w:p>
    <w:p w14:paraId="2C75D4B9" w14:textId="77777777" w:rsidR="00C15A57" w:rsidRPr="00046DC0" w:rsidRDefault="00C15A57" w:rsidP="00C15A57">
      <w:pPr>
        <w:spacing w:after="94"/>
        <w:ind w:left="47" w:right="0" w:firstLine="0"/>
        <w:jc w:val="center"/>
        <w:rPr>
          <w:rFonts w:ascii="Times New Roman" w:hAnsi="Times New Roman" w:cs="Times New Roman"/>
        </w:rPr>
      </w:pPr>
      <w:r w:rsidRPr="00046DC0">
        <w:rPr>
          <w:rFonts w:ascii="Times New Roman" w:hAnsi="Times New Roman" w:cs="Times New Roman"/>
          <w:noProof/>
        </w:rPr>
        <w:drawing>
          <wp:inline distT="0" distB="0" distL="0" distR="0" wp14:anchorId="1CBE538C" wp14:editId="4C97D147">
            <wp:extent cx="1201420" cy="428409"/>
            <wp:effectExtent l="0" t="0" r="0" b="0"/>
            <wp:docPr id="3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42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DC0">
        <w:rPr>
          <w:rFonts w:ascii="Times New Roman" w:hAnsi="Times New Roman" w:cs="Times New Roman"/>
        </w:rPr>
        <w:t xml:space="preserve"> </w:t>
      </w:r>
    </w:p>
    <w:p w14:paraId="3F6E8C2F" w14:textId="77777777" w:rsidR="00C15A57" w:rsidRPr="00046DC0" w:rsidRDefault="00C15A57" w:rsidP="00C15A57">
      <w:pPr>
        <w:spacing w:after="159"/>
        <w:ind w:right="11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Член Координационного комитета </w:t>
      </w:r>
      <w:r w:rsidRPr="00046DC0">
        <w:rPr>
          <w:rFonts w:ascii="Times New Roman" w:hAnsi="Times New Roman" w:cs="Times New Roman"/>
        </w:rPr>
        <w:t>DEFNK</w:t>
      </w:r>
    </w:p>
    <w:p w14:paraId="0F04ABC9" w14:textId="77777777" w:rsidR="00C15A57" w:rsidRPr="00046DC0" w:rsidRDefault="00C15A57" w:rsidP="00C15A57">
      <w:pPr>
        <w:spacing w:after="159"/>
        <w:ind w:right="8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>Президент греческого отделения</w:t>
      </w:r>
      <w:r w:rsidRPr="00046DC0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13F0726" w14:textId="77777777" w:rsidR="00C15A57" w:rsidRPr="00046DC0" w:rsidRDefault="00C15A57" w:rsidP="00C15A57">
      <w:pPr>
        <w:spacing w:after="159"/>
        <w:ind w:right="15"/>
        <w:jc w:val="center"/>
        <w:rPr>
          <w:rFonts w:ascii="Times New Roman" w:hAnsi="Times New Roman" w:cs="Times New Roman"/>
          <w:lang w:val="ru-RU"/>
        </w:rPr>
      </w:pPr>
      <w:r w:rsidRPr="00046DC0">
        <w:rPr>
          <w:rFonts w:ascii="Times New Roman" w:hAnsi="Times New Roman" w:cs="Times New Roman"/>
          <w:lang w:val="ru-RU"/>
        </w:rPr>
        <w:t xml:space="preserve">Координатор Всемирного клуба чтения произведений Никоса </w:t>
      </w:r>
      <w:proofErr w:type="spellStart"/>
      <w:r w:rsidRPr="00046DC0">
        <w:rPr>
          <w:rFonts w:ascii="Times New Roman" w:hAnsi="Times New Roman" w:cs="Times New Roman"/>
          <w:lang w:val="ru-RU"/>
        </w:rPr>
        <w:t>Казандзакиса</w:t>
      </w:r>
      <w:proofErr w:type="spellEnd"/>
    </w:p>
    <w:p w14:paraId="67540986" w14:textId="77777777" w:rsidR="00C15A57" w:rsidRPr="00046DC0" w:rsidRDefault="00C15A57">
      <w:pPr>
        <w:spacing w:after="159"/>
        <w:ind w:right="15"/>
        <w:jc w:val="center"/>
        <w:rPr>
          <w:rFonts w:ascii="Times New Roman" w:hAnsi="Times New Roman" w:cs="Times New Roman"/>
          <w:lang w:val="ru-RU"/>
        </w:rPr>
      </w:pPr>
    </w:p>
    <w:sectPr w:rsidR="00C15A57" w:rsidRPr="00046DC0">
      <w:pgSz w:w="11906" w:h="16838"/>
      <w:pgMar w:top="1440" w:right="1433" w:bottom="17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EE"/>
    <w:rsid w:val="00046DC0"/>
    <w:rsid w:val="001A76CB"/>
    <w:rsid w:val="00436AEE"/>
    <w:rsid w:val="00AE4C3C"/>
    <w:rsid w:val="00C15A57"/>
    <w:rsid w:val="00F0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8DC1"/>
  <w15:docId w15:val="{DB01416A-8933-42D7-A9A6-E95AE01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1"/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s-kazantzaki.gr/" TargetMode="External"/><Relationship Id="rId13" Type="http://schemas.openxmlformats.org/officeDocument/2006/relationships/hyperlink" Target="http://amis-kazantzaki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mis-kazantzaki.gr/" TargetMode="External"/><Relationship Id="rId12" Type="http://schemas.openxmlformats.org/officeDocument/2006/relationships/hyperlink" Target="http://amis-kazantzaki.g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mis-kazantzaki.gr/" TargetMode="External"/><Relationship Id="rId11" Type="http://schemas.openxmlformats.org/officeDocument/2006/relationships/hyperlink" Target="http://amis-kazantzaki.gr/" TargetMode="External"/><Relationship Id="rId5" Type="http://schemas.openxmlformats.org/officeDocument/2006/relationships/hyperlink" Target="http://amis-kazantzaki.g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image" Target="media/image1.jpg"/><Relationship Id="rId9" Type="http://schemas.openxmlformats.org/officeDocument/2006/relationships/image" Target="media/image2.jpg"/><Relationship Id="rId14" Type="http://schemas.openxmlformats.org/officeDocument/2006/relationships/hyperlink" Target="http://amis-kazantzaki.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1071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cp:lastModifiedBy>Владимир Беспалов</cp:lastModifiedBy>
  <cp:revision>4</cp:revision>
  <dcterms:created xsi:type="dcterms:W3CDTF">2022-10-04T22:18:00Z</dcterms:created>
  <dcterms:modified xsi:type="dcterms:W3CDTF">2022-10-05T01:15:00Z</dcterms:modified>
</cp:coreProperties>
</file>